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07D40C8D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C71C7C">
        <w:rPr>
          <w:sz w:val="24"/>
          <w:szCs w:val="24"/>
        </w:rPr>
        <w:t>240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0B3073" w:rsidRPr="00C71C7C" w:rsidP="00C71C7C" w14:paraId="7EFE5F4F" w14:textId="35723AEB">
      <w:pPr>
        <w:ind w:left="567" w:firstLine="567"/>
        <w:jc w:val="right"/>
        <w:rPr>
          <w:bCs/>
          <w:sz w:val="24"/>
          <w:szCs w:val="24"/>
        </w:rPr>
      </w:pPr>
      <w:r w:rsidRPr="00C71C7C">
        <w:rPr>
          <w:bCs/>
          <w:sz w:val="24"/>
          <w:szCs w:val="24"/>
        </w:rPr>
        <w:t>86MS0046-01-2025-001056-30</w:t>
      </w:r>
    </w:p>
    <w:p w:rsidR="00C71C7C" w:rsidP="00327505" w14:paraId="7A4B0EC0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0E0665FC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C71C7C">
        <w:rPr>
          <w:sz w:val="24"/>
          <w:szCs w:val="24"/>
        </w:rPr>
        <w:t>03 марта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6251783D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C71C7C">
        <w:rPr>
          <w:sz w:val="25"/>
          <w:szCs w:val="25"/>
        </w:rPr>
        <w:t>Панова Вадима Васильевича</w:t>
      </w:r>
      <w:r w:rsidRPr="000B5193">
        <w:rPr>
          <w:sz w:val="25"/>
          <w:szCs w:val="25"/>
        </w:rPr>
        <w:t xml:space="preserve">, </w:t>
      </w:r>
      <w:r w:rsidR="007249CA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7249CA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</w:t>
      </w:r>
      <w:r w:rsidR="00C71C7C">
        <w:rPr>
          <w:sz w:val="25"/>
          <w:szCs w:val="25"/>
        </w:rPr>
        <w:t xml:space="preserve">по адресу: </w:t>
      </w:r>
      <w:r w:rsidR="007249CA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, </w:t>
      </w:r>
      <w:r w:rsidRPr="000B5193">
        <w:rPr>
          <w:sz w:val="25"/>
          <w:szCs w:val="25"/>
        </w:rPr>
        <w:t>проживающего по а</w:t>
      </w:r>
      <w:r w:rsidRPr="000B5193">
        <w:rPr>
          <w:sz w:val="25"/>
          <w:szCs w:val="25"/>
        </w:rPr>
        <w:t xml:space="preserve">дресу: </w:t>
      </w:r>
      <w:r w:rsidR="007249CA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 </w:t>
      </w:r>
      <w:r w:rsidR="00C71C7C">
        <w:rPr>
          <w:sz w:val="25"/>
          <w:szCs w:val="25"/>
        </w:rPr>
        <w:t>паспорт:</w:t>
      </w:r>
      <w:r w:rsidRPr="002E33E5" w:rsidR="004D1572">
        <w:rPr>
          <w:sz w:val="25"/>
          <w:szCs w:val="25"/>
        </w:rPr>
        <w:t xml:space="preserve"> </w:t>
      </w:r>
      <w:r w:rsidR="007249CA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5481ACB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C71C7C">
        <w:rPr>
          <w:color w:val="000000"/>
          <w:sz w:val="24"/>
          <w:szCs w:val="24"/>
        </w:rPr>
        <w:t>1140328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Pr="00C71C7C" w:rsidR="00C71C7C">
        <w:rPr>
          <w:color w:val="FF0000"/>
          <w:sz w:val="24"/>
          <w:szCs w:val="24"/>
        </w:rPr>
        <w:t>08</w:t>
      </w:r>
      <w:r w:rsidR="00C71C7C">
        <w:rPr>
          <w:color w:val="000000"/>
          <w:sz w:val="24"/>
          <w:szCs w:val="24"/>
        </w:rPr>
        <w:t>.08.2024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A4268B">
        <w:rPr>
          <w:color w:val="000000"/>
          <w:sz w:val="24"/>
          <w:szCs w:val="24"/>
        </w:rPr>
        <w:t>2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C71C7C">
        <w:rPr>
          <w:color w:val="000000"/>
          <w:sz w:val="24"/>
          <w:szCs w:val="24"/>
        </w:rPr>
        <w:t>37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C71C7C">
        <w:rPr>
          <w:color w:val="0000CC"/>
          <w:sz w:val="24"/>
          <w:szCs w:val="24"/>
        </w:rPr>
        <w:t>19</w:t>
      </w:r>
      <w:r w:rsidR="00A4268B">
        <w:rPr>
          <w:color w:val="0000CC"/>
          <w:sz w:val="24"/>
          <w:szCs w:val="24"/>
        </w:rPr>
        <w:t>.</w:t>
      </w:r>
      <w:r w:rsidR="00C71C7C">
        <w:rPr>
          <w:color w:val="0000CC"/>
          <w:sz w:val="24"/>
          <w:szCs w:val="24"/>
        </w:rPr>
        <w:t>08</w:t>
      </w:r>
      <w:r w:rsidR="004D1572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C71C7C">
        <w:rPr>
          <w:color w:val="000000"/>
          <w:sz w:val="24"/>
          <w:szCs w:val="24"/>
        </w:rPr>
        <w:t>Панов В.В.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C71C7C">
        <w:rPr>
          <w:color w:val="000000"/>
          <w:sz w:val="24"/>
          <w:szCs w:val="24"/>
        </w:rPr>
        <w:t>800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соответстви</w:t>
      </w:r>
      <w:r w:rsidRPr="00094423">
        <w:rPr>
          <w:color w:val="000000"/>
          <w:sz w:val="24"/>
          <w:szCs w:val="24"/>
        </w:rPr>
        <w:t xml:space="preserve">и с ним, </w:t>
      </w:r>
      <w:r w:rsidR="00C71C7C">
        <w:rPr>
          <w:color w:val="000000"/>
          <w:sz w:val="24"/>
          <w:szCs w:val="24"/>
        </w:rPr>
        <w:t>Панов В.В.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7F7AC137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Панов В.В.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42CEF4C7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C71C7C">
        <w:rPr>
          <w:color w:val="000000"/>
          <w:sz w:val="24"/>
          <w:szCs w:val="24"/>
        </w:rPr>
        <w:t>648784</w:t>
      </w:r>
      <w:r w:rsidR="004D1572">
        <w:rPr>
          <w:color w:val="000000"/>
          <w:sz w:val="24"/>
          <w:szCs w:val="24"/>
        </w:rPr>
        <w:t xml:space="preserve"> от  </w:t>
      </w:r>
      <w:r w:rsidR="00C71C7C">
        <w:rPr>
          <w:color w:val="000000"/>
          <w:sz w:val="24"/>
          <w:szCs w:val="24"/>
        </w:rPr>
        <w:t>03.03.</w:t>
      </w:r>
      <w:r w:rsidR="00A4268B">
        <w:rPr>
          <w:color w:val="000000"/>
          <w:sz w:val="24"/>
          <w:szCs w:val="24"/>
        </w:rPr>
        <w:t>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C71C7C">
        <w:rPr>
          <w:color w:val="FF0000"/>
          <w:sz w:val="24"/>
          <w:szCs w:val="24"/>
        </w:rPr>
        <w:t>Панову В.В.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C71C7C">
        <w:rPr>
          <w:color w:val="000000"/>
          <w:sz w:val="24"/>
          <w:szCs w:val="24"/>
        </w:rPr>
        <w:t>1881008623000</w:t>
      </w:r>
      <w:r w:rsidR="00C71C7C">
        <w:rPr>
          <w:color w:val="000000"/>
          <w:sz w:val="24"/>
          <w:szCs w:val="24"/>
        </w:rPr>
        <w:t>1140328</w:t>
      </w:r>
      <w:r w:rsidRPr="004D1572" w:rsidR="00C71C7C">
        <w:rPr>
          <w:color w:val="000000"/>
          <w:sz w:val="24"/>
          <w:szCs w:val="24"/>
        </w:rPr>
        <w:t xml:space="preserve"> </w:t>
      </w:r>
      <w:r w:rsidR="00C71C7C">
        <w:rPr>
          <w:color w:val="000000"/>
          <w:sz w:val="24"/>
          <w:szCs w:val="24"/>
        </w:rPr>
        <w:t>от</w:t>
      </w:r>
      <w:r w:rsidRPr="004D1572" w:rsidR="00C71C7C">
        <w:rPr>
          <w:color w:val="000000"/>
          <w:sz w:val="24"/>
          <w:szCs w:val="24"/>
        </w:rPr>
        <w:t xml:space="preserve"> </w:t>
      </w:r>
      <w:r w:rsidRPr="00C71C7C" w:rsidR="00C71C7C">
        <w:rPr>
          <w:color w:val="000000" w:themeColor="text1"/>
          <w:sz w:val="24"/>
          <w:szCs w:val="24"/>
        </w:rPr>
        <w:t>08.08</w:t>
      </w:r>
      <w:r w:rsidR="00C71C7C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C71C7C">
        <w:rPr>
          <w:color w:val="FF0000"/>
          <w:sz w:val="24"/>
          <w:szCs w:val="24"/>
        </w:rPr>
        <w:t>Панов В.В.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A4268B">
        <w:rPr>
          <w:color w:val="000099"/>
          <w:sz w:val="24"/>
          <w:szCs w:val="24"/>
        </w:rPr>
        <w:t>2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C71C7C">
        <w:rPr>
          <w:color w:val="000099"/>
          <w:sz w:val="24"/>
          <w:szCs w:val="24"/>
        </w:rPr>
        <w:t>37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C71C7C">
        <w:rPr>
          <w:color w:val="000099"/>
          <w:sz w:val="24"/>
          <w:szCs w:val="24"/>
        </w:rPr>
        <w:t>800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C71C7C">
        <w:rPr>
          <w:color w:val="000000" w:themeColor="text1"/>
          <w:sz w:val="24"/>
          <w:szCs w:val="24"/>
        </w:rPr>
        <w:t xml:space="preserve">информацию по начислению, </w:t>
      </w:r>
      <w:r w:rsidR="004D1572">
        <w:rPr>
          <w:color w:val="000000" w:themeColor="text1"/>
          <w:sz w:val="24"/>
          <w:szCs w:val="24"/>
        </w:rPr>
        <w:t xml:space="preserve"> согласно котор</w:t>
      </w:r>
      <w:r w:rsidR="00C71C7C">
        <w:rPr>
          <w:color w:val="000000" w:themeColor="text1"/>
          <w:sz w:val="24"/>
          <w:szCs w:val="24"/>
        </w:rPr>
        <w:t>ой</w:t>
      </w:r>
      <w:r w:rsidR="004D1572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000000" w:themeColor="text1"/>
          <w:sz w:val="24"/>
          <w:szCs w:val="24"/>
        </w:rPr>
        <w:t xml:space="preserve">штраф </w:t>
      </w:r>
      <w:r w:rsidRPr="00C71C7C" w:rsidR="000E00C6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FF0000"/>
          <w:sz w:val="24"/>
          <w:szCs w:val="24"/>
        </w:rPr>
        <w:t>не оплачен</w:t>
      </w:r>
      <w:r w:rsidR="00A4268B">
        <w:rPr>
          <w:color w:val="000000" w:themeColor="text1"/>
          <w:sz w:val="24"/>
          <w:szCs w:val="24"/>
        </w:rPr>
        <w:t>,</w:t>
      </w:r>
      <w:r w:rsidR="00C71C7C">
        <w:rPr>
          <w:color w:val="000000" w:themeColor="text1"/>
          <w:sz w:val="24"/>
          <w:szCs w:val="24"/>
        </w:rPr>
        <w:t xml:space="preserve"> копия протокола об административном задержании, </w:t>
      </w:r>
    </w:p>
    <w:p w:rsidR="00296472" w:rsidRPr="00094423" w:rsidP="00CB0ADA" w14:paraId="3C735886" w14:textId="23A519F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C71C7C">
        <w:rPr>
          <w:color w:val="FF0000"/>
          <w:sz w:val="24"/>
          <w:szCs w:val="24"/>
        </w:rPr>
        <w:t>Панова В.В.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</w:t>
      </w:r>
      <w:r w:rsidRPr="00094423">
        <w:rPr>
          <w:sz w:val="24"/>
          <w:szCs w:val="24"/>
        </w:rPr>
        <w:t xml:space="preserve">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</w:t>
      </w:r>
      <w:r w:rsidRPr="00094423">
        <w:rPr>
          <w:sz w:val="24"/>
          <w:szCs w:val="24"/>
        </w:rPr>
        <w:t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</w:t>
      </w:r>
      <w:r w:rsidRPr="00094423">
        <w:rPr>
          <w:sz w:val="24"/>
          <w:szCs w:val="24"/>
        </w:rPr>
        <w:t>ривлеченным к административной ответственности, в банк.</w:t>
      </w:r>
    </w:p>
    <w:p w:rsidR="00C15FBF" w:rsidRPr="00094423" w:rsidP="00C15FBF" w14:paraId="1D8C29AB" w14:textId="7F437EC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C71C7C">
        <w:rPr>
          <w:color w:val="0000CC"/>
          <w:sz w:val="24"/>
          <w:szCs w:val="24"/>
        </w:rPr>
        <w:t>08</w:t>
      </w:r>
      <w:r w:rsidR="00F542EE">
        <w:rPr>
          <w:color w:val="0000CC"/>
          <w:sz w:val="24"/>
          <w:szCs w:val="24"/>
        </w:rPr>
        <w:t>.</w:t>
      </w:r>
      <w:r w:rsidR="00C71C7C">
        <w:rPr>
          <w:color w:val="0000CC"/>
          <w:sz w:val="24"/>
          <w:szCs w:val="24"/>
        </w:rPr>
        <w:t>08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C71C7C">
        <w:rPr>
          <w:color w:val="3333FF"/>
          <w:sz w:val="24"/>
          <w:szCs w:val="24"/>
        </w:rPr>
        <w:t>19</w:t>
      </w:r>
      <w:r w:rsidR="00980C3A">
        <w:rPr>
          <w:color w:val="3333FF"/>
          <w:sz w:val="24"/>
          <w:szCs w:val="24"/>
        </w:rPr>
        <w:t>.</w:t>
      </w:r>
      <w:r w:rsidR="00C71C7C">
        <w:rPr>
          <w:color w:val="3333FF"/>
          <w:sz w:val="24"/>
          <w:szCs w:val="24"/>
        </w:rPr>
        <w:t>08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C71C7C">
        <w:rPr>
          <w:color w:val="FF0000"/>
          <w:sz w:val="24"/>
          <w:szCs w:val="24"/>
        </w:rPr>
        <w:t>Панов В.В.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обязан был уплатить административ</w:t>
      </w:r>
      <w:r w:rsidRPr="00094423">
        <w:rPr>
          <w:sz w:val="24"/>
          <w:szCs w:val="24"/>
        </w:rPr>
        <w:t xml:space="preserve">ный штраф не позднее </w:t>
      </w:r>
      <w:r w:rsidR="00C71C7C">
        <w:rPr>
          <w:color w:val="3333FF"/>
          <w:sz w:val="24"/>
          <w:szCs w:val="24"/>
        </w:rPr>
        <w:t>17</w:t>
      </w:r>
      <w:r w:rsidR="00D94D1F">
        <w:rPr>
          <w:color w:val="3333FF"/>
          <w:sz w:val="24"/>
          <w:szCs w:val="24"/>
        </w:rPr>
        <w:t>.</w:t>
      </w:r>
      <w:r w:rsidR="00C71C7C">
        <w:rPr>
          <w:color w:val="3333FF"/>
          <w:sz w:val="24"/>
          <w:szCs w:val="24"/>
        </w:rPr>
        <w:t>10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00AB22E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C71C7C">
        <w:rPr>
          <w:color w:val="000099"/>
          <w:sz w:val="24"/>
          <w:szCs w:val="24"/>
        </w:rPr>
        <w:t>800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P="00C15FBF" w14:paraId="7A18939A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1BE37275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7FAAC18D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C71C7C" w14:paraId="6C9098CE" w14:textId="2C10393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0B2244" w14:paraId="0242FB52" w14:textId="70B5660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Таким обр</w:t>
      </w:r>
      <w:r w:rsidRPr="00094423">
        <w:rPr>
          <w:sz w:val="24"/>
          <w:szCs w:val="24"/>
        </w:rPr>
        <w:t xml:space="preserve">азом, </w:t>
      </w:r>
      <w:r w:rsidR="00C71C7C">
        <w:rPr>
          <w:color w:val="FF0000"/>
          <w:sz w:val="24"/>
          <w:szCs w:val="24"/>
        </w:rPr>
        <w:t>Панов В.В.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</w:t>
      </w:r>
      <w:r w:rsidRPr="00094423">
        <w:rPr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</w:t>
      </w:r>
      <w:r w:rsidRPr="00094423">
        <w:rPr>
          <w:sz w:val="24"/>
          <w:szCs w:val="24"/>
        </w:rPr>
        <w:t xml:space="preserve">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32AB7C6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1C7C">
        <w:rPr>
          <w:sz w:val="25"/>
          <w:szCs w:val="25"/>
        </w:rPr>
        <w:t>Панова Вадима Васильевича</w:t>
      </w:r>
      <w:r w:rsidRPr="00094423" w:rsidR="00C71C7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АП, и подвергнуть админист</w:t>
      </w:r>
      <w:r w:rsidRPr="00094423">
        <w:rPr>
          <w:sz w:val="24"/>
          <w:szCs w:val="24"/>
        </w:rPr>
        <w:t xml:space="preserve">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C71C7C">
        <w:rPr>
          <w:color w:val="000099"/>
          <w:sz w:val="24"/>
          <w:szCs w:val="24"/>
        </w:rPr>
        <w:t>1 600</w:t>
      </w:r>
      <w:r w:rsidRPr="00094423">
        <w:rPr>
          <w:color w:val="000099"/>
          <w:sz w:val="24"/>
          <w:szCs w:val="24"/>
        </w:rPr>
        <w:t xml:space="preserve"> (</w:t>
      </w:r>
      <w:r w:rsidR="00C71C7C">
        <w:rPr>
          <w:color w:val="000099"/>
          <w:sz w:val="24"/>
          <w:szCs w:val="24"/>
        </w:rPr>
        <w:t>одна тысяча шестьсот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5DCE3EC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</w:t>
      </w:r>
      <w:r w:rsidRPr="00094423">
        <w:rPr>
          <w:color w:val="006600"/>
          <w:sz w:val="24"/>
          <w:szCs w:val="24"/>
        </w:rPr>
        <w:t xml:space="preserve">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</w:t>
      </w:r>
      <w:r w:rsidRPr="00094423">
        <w:rPr>
          <w:color w:val="006600"/>
          <w:sz w:val="24"/>
          <w:szCs w:val="24"/>
        </w:rPr>
        <w:t>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C71C7C" w:rsidR="00C71C7C">
        <w:rPr>
          <w:color w:val="FF0000"/>
          <w:sz w:val="24"/>
          <w:szCs w:val="24"/>
          <w:u w:val="single"/>
        </w:rPr>
        <w:t>0412365400465002402520140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16D71DF5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55A4FDE5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FF65ED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9C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3073"/>
    <w:rsid w:val="000B5193"/>
    <w:rsid w:val="000E00C6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561E39"/>
    <w:rsid w:val="00562F6E"/>
    <w:rsid w:val="005F3365"/>
    <w:rsid w:val="00687C1D"/>
    <w:rsid w:val="006A04CC"/>
    <w:rsid w:val="006B7935"/>
    <w:rsid w:val="007249CA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542EE"/>
    <w:rsid w:val="00FA7F7F"/>
    <w:rsid w:val="00FF1DC3"/>
    <w:rsid w:val="00FF6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